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Oszczędnie, a profesjonalnie – jak przygotować Twoją smażalnię ryb do sezonowego otwarcia?</w:t>
      </w:r>
    </w:p>
    <w:p>
      <w:pPr>
        <w:spacing w:before="0" w:after="500" w:line="264" w:lineRule="auto"/>
      </w:pPr>
      <w:r>
        <w:rPr>
          <w:rFonts w:ascii="calibri" w:hAnsi="calibri" w:eastAsia="calibri" w:cs="calibri"/>
          <w:sz w:val="36"/>
          <w:szCs w:val="36"/>
          <w:b/>
        </w:rPr>
        <w:t xml:space="preserve">Pewne małżeństwo z Pucka od lat prowadzi małą smażalnię ryb we Władysławowie. Pomimo swoich niewielkich rozmiarów, w okresie wakacyjnym lokal obsługuje nawet kilkaset klientów dziennie! Właściciele osobiście serwują pyszną, świeżą rybę i goście wracają do nich, a także polecają ich usługi swoim znajomym. Państwo Karpińscy zapewniają obsługę na najwyższym poziomie, ale ostatnio mają niemałe zmartwienie. Po poprzednim wymagającym sezonie ich znakomita zmywarka do naczyń odmówiła posłuszeństwa, a obecne ceny sprzętu nie napawają optymistycznie. Czy jest dla nich jakieś rozsądniejsze niż kupno nowej rozwiązanie? Nie chcieliby podawać posiłków w naczyniach jednorazowych.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„Kochanie, spójrz, o czym piszą w tym newsletterze”! – z radością zawołała do męża Pani Iwona. Zobaczyła artykuł na branżowym portalu o wynajmie sezonowym zmywarki bardzo znanej i solidnej marki Classeq. Słyszała o tej firmie same dobre rzeczy i o tym, że jest ona powiązana z grupą Winterhalter, co stanowi dodatkowy atut. „To jest rozwiązanie idealne dla nas”. – oboje zgodnie stwierdzili. Dlaczego?</w:t>
      </w:r>
    </w:p>
    <w:p>
      <w:pPr>
        <w:spacing w:before="0" w:after="300"/>
      </w:pPr>
      <w:r>
        <w:rPr>
          <w:rFonts w:ascii="calibri" w:hAnsi="calibri" w:eastAsia="calibri" w:cs="calibri"/>
          <w:sz w:val="24"/>
          <w:szCs w:val="24"/>
        </w:rPr>
        <w:t xml:space="preserve">Jako jedyna w Polsce, firma Classeq proponuje małym restauratorom i właścicielom sezonowych lokali gastronomicznych możliwość wynajmu sezonowego swoich zmywarek w ramach oferty Rental Classeq. W związku z jej ekskluzywnością cieszy się ona ogromnym powodzeniem, czego dowodem są setki zadowolonych klientów. </w:t>
      </w:r>
    </w:p>
    <w:p>
      <w:pPr>
        <w:spacing w:before="0" w:after="300"/>
      </w:pPr>
      <w:r>
        <w:rPr>
          <w:rFonts w:ascii="calibri" w:hAnsi="calibri" w:eastAsia="calibri" w:cs="calibri"/>
          <w:sz w:val="24"/>
          <w:szCs w:val="24"/>
        </w:rPr>
        <w:t xml:space="preserve">Wynajem sezonowy okazuje się znakomitą propozycją dla przedsiębiorców potrzebujących solidnej zmywarki na czas sezonowego otwarcia ich lokalu. Może to być okres kilku miesięcy, tygodni, a w razie takiej potrzeby nawet tylko wybrane weekendy. Wynajmujący ma możliwość ustalenia indywidualnych warunków współpracy, które odpowiadają jego potrzebom. Strony precyzują między sobą cenę oraz zagadnienia związane z gwarancją i serwisem – umowa zawierana jest kompleksowo, bez pomijania żadnych ważnych kwestii, o których jest mowa w tych długoterminowych. </w:t>
      </w:r>
    </w:p>
    <w:p>
      <w:pPr>
        <w:spacing w:before="0" w:after="300"/>
      </w:pPr>
      <w:r>
        <w:rPr>
          <w:rFonts w:ascii="calibri" w:hAnsi="calibri" w:eastAsia="calibri" w:cs="calibri"/>
          <w:sz w:val="24"/>
          <w:szCs w:val="24"/>
        </w:rPr>
        <w:t xml:space="preserve">Dzięki temu rozwiązaniu małżeństwo z Pucka nie musi martwić się o środki finansowe potrzebne na zakup solidnego sprzętu zmywającego, a co za tym idzie – ma możliwość dostarczenia swoim klientom usługi na dotychczasowym, wysokim poziomie. Dalej można wymieniać już tylko kolejne zalety wynajmu sezonowego. Oferta Renta Classeq zabezpiecza także opcję gwarancji i serwisu zmywarki. Nie trzeba także szukać miejsca na magazynowanie sprzętu podczas okresu przestoju.</w:t>
      </w:r>
    </w:p>
    <w:p>
      <w:pPr>
        <w:spacing w:before="0" w:after="300"/>
      </w:pPr>
      <w:r>
        <w:rPr>
          <w:rFonts w:ascii="calibri" w:hAnsi="calibri" w:eastAsia="calibri" w:cs="calibri"/>
          <w:sz w:val="24"/>
          <w:szCs w:val="24"/>
        </w:rPr>
        <w:t xml:space="preserve">Oprócz opcji wynajmu sezonowego, oferta Rental Classeq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885f18e467d4124c9681ec2d24d12e2&amp;id=20072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2026-03-27T12:02:09+01:00</dcterms:created>
  <dcterms:modified xsi:type="dcterms:W3CDTF">2026-03-27T12:02:09+01:00</dcterms:modified>
</cp:coreProperties>
</file>

<file path=docProps/custom.xml><?xml version="1.0" encoding="utf-8"?>
<Properties xmlns="http://schemas.openxmlformats.org/officeDocument/2006/custom-properties" xmlns:vt="http://schemas.openxmlformats.org/officeDocument/2006/docPropsVTypes"/>
</file>