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Airport Hotel Okęcie wspiera Fundację Rak’n’Roll w Miesiącu Świadomości Raka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obchodów października, który jest Miesiącem Świadomości Raka Piersi, Airport Hotel Okęcie aktywnie włącza się w akcję na rzecz Fundacji Rak’n’Roll. Celem działań jest edukacja społeczeństwa na temat profilaktyki i wczesnej diagnostyki raka piersi, a także wsparcie chorych. W tym roku, goście hotelu będą mogli zaangażować się w pomoc poprzez zakup specjalnie przygotowanego deseru w hotelowej kawiarni – Czekolada 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„Ta inicjatywa to dla nas nie tylko forma wsparcia ważnej misji, ale także sposób, by przypomnieć, jak istotna jest profilaktyka zdrowotna. Cieszymy się, że możemy w ten sposób dołożyć swoją cegiełkę”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Czekolada Cafe przez cały październik dostępna będzie monoporcja „Różowa Wstążka”, z której 20% dochodu zostanie przekazane na cele charytatywne wspierające działalność Fundacji Rak’n’Roll. Deser ten to prawdziwa uczta dla podniebienia – połączenie ciasta docquoise pistacjowego, musu migdałowego z belgijską białą czekoladą, kremu z limonki i bazylii, konfitury figowej z marakui oraz kruchego ciasta migdałowego.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[caption id="attachment_54538" align="alignnone" width="1200"] Fot.: Materiały prasowe Airport Hotel Okęcie[/caption]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 cukierni, </w:t>
      </w:r>
      <w:r>
        <w:rPr>
          <w:rFonts w:ascii="calibri" w:hAnsi="calibri" w:eastAsia="calibri" w:cs="calibri"/>
          <w:sz w:val="24"/>
          <w:szCs w:val="24"/>
          <w:b/>
        </w:rPr>
        <w:t xml:space="preserve">Alan Pasierb</w:t>
      </w:r>
      <w:r>
        <w:rPr>
          <w:rFonts w:ascii="calibri" w:hAnsi="calibri" w:eastAsia="calibri" w:cs="calibri"/>
          <w:sz w:val="24"/>
          <w:szCs w:val="24"/>
        </w:rPr>
        <w:t xml:space="preserve">, podkreśla, że każdy element deseru został starannie przemyślany. – „Chcieliśmy stworzyć coś, co nie tylko będzie smakowało, ale również symbolizowało naszą solidarność z osobami walczącymi z rakiem. Deser ‘Różowa Wstążka’ to nie tylko uczta dla podniebienia, ale i dla serca.”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Czekolada Cafe to jedno z najbardziej renomowanych miejsc w Warszawie dla miłośników deserów, które przyciąga gości oryginalnymi słodkościami tworzonymi na bazie najwyższej jakości belgijskiej czekolady Barry Callebaut. Kawiarnia jest miejscem, gdzie można skosztować nie tylko ciast i pralin, ale również pożywnych przekąsek, kawy, a nawet skorzystać z organizacji wydarzeń biznesowych i integracyjnych.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Rak’n’Roll, która jest beneficjentem tej akcji, działa na rzecz osób zmagających się z nowotworami. Jej misją jest zmiana schematów myślenia o raku, wsparcie chorych w walce z chorobą oraz promowanie nowoczesnej profilaktyki, która opiera się na regularnych badaniach. Fundacja została założona w 2009 roku przez Magdę Prokopowicz i od tamtej pory niesie pomoc zarówno kobietom, jak i mężczyznom walczącym z rakiem.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inicjatywie Airport Hotel Okęcie, goście mogą nie tylko delektować się wyśmienitymi deserami, ale również w prosty sposób wesprzeć szczytny cel, jakim jest pomoc osobom chorym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hotelu: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Okęcie**** działa od 2001 roku i mieści się w Warszawie, 800. metrów od lotniska, przy ul. Komitetu Obrony Robotników 24. Posiada 263 pokoi, z 515 miejscami noclegowymi. Hotel specjalizuje się w ofercie biznesowej, MICE, dysponuje imponującym centrum konferencyjno-eventowym, na które składa się: 17 sal konferencyjnych o powierzchni 2200 m2. Jego znakiem rozpoznawczym jest doskonała kuchnia, której specjałów kosztować można w pięciu punktach gastronomicznych: restauracjach, barach i czekoladziarni, rozlokowanych w różnych częściach hotelu. Do dyspozycji Gości ponadto są Centrum fitness oraz Centrum Wellness, bezpłatny Shuttle bus na lotnisko i z powrotem. Infrastruktura, zaplecze, wyposażenie hotelu, a także zgrany zespół profesjonalistów wykonujących swoją pracę z pasją, umożliwiają realizację każdego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2026-07-09T07:54:25+02:00</dcterms:created>
  <dcterms:modified xsi:type="dcterms:W3CDTF">2026-07-09T07:54:25+02:00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