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 Jak pozbyć się kurzu, pyłu i śladów po owadach – letnie problemy napotykane w hotelach.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Zdecydowanie każdy z nas uwielbia letnie dni – słońce, ciepłe powietrze, możliwość korzystania z atrakcji na świeżym powietrzu. Wiele osób decyduje się na wyjazdy wakacyjne, wynajmując miejsca noclegowe, takie jak hotele, pensjonaty czy apartamenty. Ale lato ma swoje wyzwania, szczególnie dla właścicieli i pracowników hoteli. W tym artykule podpowiemy, jak pozbyć się kurzu i jak radzić sobie z tymi letnimi problemami, aby Twój hotel pozostał oazą czystości i komfortu nawet w najgorętszych miesiącach.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pozbyć się kurzu i pyłu?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sposób nie zauważyć, że letnie, słoneczne oświetlenie może podkreślać drobne niedoskonałości, które zimą mogłyby umknąć naszej uwadze. Kurz i pył są wówczas bardziej widoczne, co często jest zauważalne na powierzchniach takich jak stoliki, półki, a nawet podłogi. Ślady po owadach na ścianach i oknach mogą być nieprzyjemne dla oka, a pajęczyny pojawiają się w najmniej oczekiwanych miejscach. Dla miłośników czystości to prawdziwy problem, który może przeszkadzać w pełnym i komfortowym wypoczynku. Zatem jak pozbyć się kurzy i innych letnich problemów?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sprawić, aby praca działu housekeepingu była skuteczna i skutecznie pozbyć się kurzu?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Zastosowanie profesjonalnej chemii sprzątającej to, obok użycia właściwego sprzętu, nasze remedium na kłopoty związane z utrzymaniem czystości w pokojach hotelowych. Dzięki odpowiednim produktom praca działu housekeepingu będzie skuteczniejsza, a efekty łatwiej osiągalne i zauważane przez gości. Słowem – kluczem jest tu wyraz: „profesjonalna”. Żadne środki czyszczące dostępne w supermarketach czy sklepach osiedlowych nie będą tak wydajne, skuteczne i długotrwałe w działaniu jak te proponowane przez dedykowaną branży HoReCa markę.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„Nasze preparaty są z półki produktów profesjonalnych, dedykowanych hotelom oraz restauracjom. Nasi klienci od lat chwalą ich skuteczność i polecają innym ze względu na szybkość działania. Wartością dodaną jest dostępny na naszej stronie internetowej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www.clinex.pl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gotowy plan higieny dla pokoi hotelowych. Oczywiście istnieje także możliwość stworzenia wraz ze specjalistami z naszej firmy dedykowanego programu, dostosowanego do potrzeb konkretnego klienta”.</w:t>
      </w:r>
      <w:r>
        <w:rPr>
          <w:rFonts w:ascii="calibri" w:hAnsi="calibri" w:eastAsia="calibri" w:cs="calibri"/>
          <w:sz w:val="24"/>
          <w:szCs w:val="24"/>
        </w:rPr>
        <w:t xml:space="preserve"> – zachwala produkty ekspert z firmy Clinex.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Najważniejszy jest plan.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„Co nagle, to po diable” – mówi stare polskie przysłowie. Dlatego też, nawet jeśli pracy jest naprawdę dużo, bardzo ważne są zaplanowane działania. Trzeba pamiętać o kilku prostych zasadach. Po pierwsze, musimy przed rozpoczęciem sprzątania przygotować wszystkie niezbędne narzędzia i preparaty. Następnie porządkujemy elementy wyposażenia pokoju, po czym przystępujemy do czyszczenia. Pamiętajmy przy tym o dokładnym sprzątnięciu najważniejszych elementów, takich jak łóżko, szafa, biurko czy szafki nocne. Nie zapominajmy jednak o sprawdzeniu firan i zasłon, ekranów telewizorów, parapetów, zagłówków czy uchwytów i klamek – tu często lubią ukrywać się pajęczyny czy niechciany kurz albo pozostałości po owadach. Następnie dezynfekujemy elementy, których często dotykają Goście, jak włączniki światła czy pulpity sterujące klimatyzacją. Na koniec rozpylamy w powietrzu odświeżacz zapachowy, aby pozostawić świeżość sprzątania na dłużej.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Jakie środki zastosować, aby skutecznie pozbyć się kurzu?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czyszczenia powierzchni zmywalnych polecamy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Clinex Delos Shine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idealnie nada się do mebli drewnianych i drewnopodobnych. Aby zadbać o szklane i laminowane blaty, należy zastosować gotowy do użycia spray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Clinex Glass.</w:t>
        </w:r>
      </w:hyperlink>
      <w:r>
        <w:rPr>
          <w:rFonts w:ascii="calibri" w:hAnsi="calibri" w:eastAsia="calibri" w:cs="calibri"/>
          <w:sz w:val="24"/>
          <w:szCs w:val="24"/>
        </w:rPr>
        <w:t xml:space="preserve"> Telewizyjne ekrany skutecznie wyczyści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LCD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 wykładzin, dywanów i tapicerowanych mebli najlepiej jest użyć specyfiku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Textile Foam. </w:t>
        </w:r>
      </w:hyperlink>
      <w:r>
        <w:rPr>
          <w:rFonts w:ascii="calibri" w:hAnsi="calibri" w:eastAsia="calibri" w:cs="calibri"/>
          <w:sz w:val="24"/>
          <w:szCs w:val="24"/>
        </w:rPr>
        <w:t xml:space="preserve">Na koniec piękny zapach posprzątanemu pokojowi nada długotrwały odświeżacz powietrza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Scent Tasmański Czar </w:t>
        </w:r>
      </w:hyperlink>
      <w:r>
        <w:rPr>
          <w:rFonts w:ascii="calibri" w:hAnsi="calibri" w:eastAsia="calibri" w:cs="calibri"/>
          <w:sz w:val="24"/>
          <w:szCs w:val="24"/>
        </w:rPr>
        <w:t xml:space="preserve">o zapachu delikatnych nuty morskie oraz orzeźwiającego grejpfruta. Jest to połączenie, które tworzy czysty i świeży aromat, który przenosi w egzotyczną podróż.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okresie letnim należy jeszcze bardziej zadbać o detale i skrupulatne sprzątanie pokoi hotelowych. To czas, kiedy częściej otwierane są okna, przez które wpada kurz. Najlepsza moskitiera nie ochroni nas też przed obecnością owadów w pokoju. Z kolei świecące mocno i przez większą część dnia słońce obnaża każdy najmniejszy brud lub zaciek na szybie. Dlatego też warto zainwestować w porządną chemię sprzątającą, aby efekty naszej pracy były szybkie i długotrwałe, a produkty dedykowane branży hotelowej stały się naszymi sprzymierzeńcami w dbaniu o idealną czystość naszych pokoi hotelowych udostępnianych gościom.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linex.pl/" TargetMode="External"/><Relationship Id="rId8" Type="http://schemas.openxmlformats.org/officeDocument/2006/relationships/hyperlink" Target="https://www.clinex.com.pl/produkt/powierzchnie-zmywalne/clinex-delos-shine/" TargetMode="External"/><Relationship Id="rId9" Type="http://schemas.openxmlformats.org/officeDocument/2006/relationships/hyperlink" Target="https://www.clinex.com.pl/produkt/powierzchnie-zmywalne/clinex-glass/" TargetMode="External"/><Relationship Id="rId10" Type="http://schemas.openxmlformats.org/officeDocument/2006/relationships/hyperlink" Target="https://www.clinex.com.pl/produkt/zmywanie-i-czyszczenie-urzadzen/clinex-lcd/" TargetMode="External"/><Relationship Id="rId11" Type="http://schemas.openxmlformats.org/officeDocument/2006/relationships/hyperlink" Target="https://www.clinex.com.pl/produkt/tekstylia/clinex-textile-foam/" TargetMode="External"/><Relationship Id="rId12" Type="http://schemas.openxmlformats.org/officeDocument/2006/relationships/hyperlink" Target="https://www.clinex.com.pl/produkt/odswiezanie/clinex-scent-tasmanski-cza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2025-04-14T12:05:43+02:00</dcterms:created>
  <dcterms:modified xsi:type="dcterms:W3CDTF">2025-04-14T12:05:43+02:00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